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CF" w:rsidRPr="003751DB" w:rsidRDefault="00884933" w:rsidP="005023CF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西北师范大学磋商议价</w:t>
      </w:r>
      <w:r w:rsidR="005023CF" w:rsidRPr="003751DB">
        <w:rPr>
          <w:rFonts w:ascii="华文楷体" w:eastAsia="华文楷体" w:hAnsi="华文楷体" w:hint="eastAsia"/>
          <w:sz w:val="28"/>
          <w:szCs w:val="28"/>
        </w:rPr>
        <w:t>采购工作规程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一、资质审核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审核供应商下列资质原件：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1.年检合格的《营业执照》副本或正本。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2.年检合格的《税务登记证》副本或正本。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3.年检合格的《组织机构代码证》副本或正本。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4.法人代表授权委托书。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5.授权委托人身份证。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6.其他与项目密切相关且必需的资质原件。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上述资料不全或提供虚假资料者取消其响应资格。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二、陈述及评审原则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1.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评审人员</w:t>
      </w:r>
      <w:r w:rsidRPr="003751DB">
        <w:rPr>
          <w:rFonts w:ascii="华文楷体" w:eastAsia="华文楷体" w:hAnsi="华文楷体" w:hint="eastAsia"/>
          <w:sz w:val="28"/>
          <w:szCs w:val="28"/>
        </w:rPr>
        <w:t>审核响应文件,根据实际情况安排供应商授权委托人陈述。授权委托人做陈述时，应就产品的技术性能、质量保证、售后服务、报价体系等进行陈述。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2.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评审人员</w:t>
      </w:r>
      <w:r w:rsidRPr="003751DB">
        <w:rPr>
          <w:rFonts w:ascii="华文楷体" w:eastAsia="华文楷体" w:hAnsi="华文楷体" w:hint="eastAsia"/>
          <w:sz w:val="28"/>
          <w:szCs w:val="28"/>
        </w:rPr>
        <w:t>对响应文件中表述不明确的部分，可要求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供应商</w:t>
      </w:r>
      <w:r w:rsidRPr="003751DB">
        <w:rPr>
          <w:rFonts w:ascii="华文楷体" w:eastAsia="华文楷体" w:hAnsi="华文楷体" w:hint="eastAsia"/>
          <w:sz w:val="28"/>
          <w:szCs w:val="28"/>
        </w:rPr>
        <w:t>授权委托人澄清或说明，对关键问题可要求授权委托人现场进行书面说明和承诺。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4.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磋商议价遵循公开透明、公平竞争、公正和诚实信用的原则。评审</w:t>
      </w:r>
      <w:r w:rsidRPr="003751DB">
        <w:rPr>
          <w:rFonts w:ascii="华文楷体" w:eastAsia="华文楷体" w:hAnsi="华文楷体" w:hint="eastAsia"/>
          <w:sz w:val="28"/>
          <w:szCs w:val="28"/>
        </w:rPr>
        <w:t>小组成员按照客观、公正、审慎的原则进行独立评审。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4.未实质性响应谈判文件的响应文件按无效响应处理，并将此结果告知提交响应文件的供应商。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三、推荐成交候选供应商，评定拟成交供应商</w:t>
      </w:r>
    </w:p>
    <w:p w:rsidR="003751DB" w:rsidRDefault="003751DB" w:rsidP="005023CF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在供应商实质响应磋商议</w:t>
      </w:r>
      <w:r w:rsidR="00473198" w:rsidRPr="003751DB">
        <w:rPr>
          <w:rFonts w:ascii="华文楷体" w:eastAsia="华文楷体" w:hAnsi="华文楷体" w:hint="eastAsia"/>
          <w:sz w:val="28"/>
          <w:szCs w:val="28"/>
        </w:rPr>
        <w:t>价文件的条件下，评审</w:t>
      </w:r>
      <w:r w:rsidR="005023CF" w:rsidRPr="003751DB">
        <w:rPr>
          <w:rFonts w:ascii="华文楷体" w:eastAsia="华文楷体" w:hAnsi="华文楷体" w:hint="eastAsia"/>
          <w:sz w:val="28"/>
          <w:szCs w:val="28"/>
        </w:rPr>
        <w:t>小组从成交候选供应商中，根据符合采购需求、质量和服务相等且综合最优的原则确定拟成交供应商。</w:t>
      </w:r>
    </w:p>
    <w:p w:rsidR="005023CF" w:rsidRPr="003751DB" w:rsidRDefault="005023CF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四、公布成交结果</w:t>
      </w:r>
    </w:p>
    <w:p w:rsidR="00C52AD0" w:rsidRPr="003751DB" w:rsidRDefault="00473198" w:rsidP="005023CF">
      <w:pPr>
        <w:rPr>
          <w:rFonts w:ascii="华文楷体" w:eastAsia="华文楷体" w:hAnsi="华文楷体"/>
          <w:sz w:val="28"/>
          <w:szCs w:val="28"/>
        </w:rPr>
      </w:pPr>
      <w:r w:rsidRPr="003751DB">
        <w:rPr>
          <w:rFonts w:ascii="华文楷体" w:eastAsia="华文楷体" w:hAnsi="华文楷体" w:hint="eastAsia"/>
          <w:sz w:val="28"/>
          <w:szCs w:val="28"/>
        </w:rPr>
        <w:t>将成交结果通知所有参加磋商议价的未成交的供应商，并在本单位</w:t>
      </w:r>
      <w:r w:rsidR="001A535F" w:rsidRPr="003751DB">
        <w:rPr>
          <w:rFonts w:ascii="华文楷体" w:eastAsia="华文楷体" w:hAnsi="华文楷体" w:hint="eastAsia"/>
          <w:sz w:val="28"/>
          <w:szCs w:val="28"/>
        </w:rPr>
        <w:t>网页公示，</w:t>
      </w:r>
      <w:r w:rsidR="002D1D09" w:rsidRPr="003751DB">
        <w:rPr>
          <w:rFonts w:ascii="华文楷体" w:eastAsia="华文楷体" w:hAnsi="华文楷体" w:hint="eastAsia"/>
          <w:sz w:val="28"/>
          <w:szCs w:val="28"/>
        </w:rPr>
        <w:t>自</w:t>
      </w:r>
      <w:r w:rsidR="001A535F" w:rsidRPr="003751DB">
        <w:rPr>
          <w:rFonts w:ascii="华文楷体" w:eastAsia="华文楷体" w:hAnsi="华文楷体" w:hint="eastAsia"/>
          <w:sz w:val="28"/>
          <w:szCs w:val="28"/>
        </w:rPr>
        <w:t>公示</w:t>
      </w:r>
      <w:r w:rsidR="002D1D09" w:rsidRPr="003751DB">
        <w:rPr>
          <w:rFonts w:ascii="华文楷体" w:eastAsia="华文楷体" w:hAnsi="华文楷体" w:hint="eastAsia"/>
          <w:sz w:val="28"/>
          <w:szCs w:val="28"/>
        </w:rPr>
        <w:t>之</w:t>
      </w:r>
      <w:r w:rsidR="001A535F" w:rsidRPr="003751DB">
        <w:rPr>
          <w:rFonts w:ascii="华文楷体" w:eastAsia="华文楷体" w:hAnsi="华文楷体" w:hint="eastAsia"/>
          <w:sz w:val="28"/>
          <w:szCs w:val="28"/>
        </w:rPr>
        <w:t>日</w:t>
      </w:r>
      <w:r w:rsidR="002D1D09" w:rsidRPr="003751DB">
        <w:rPr>
          <w:rFonts w:ascii="华文楷体" w:eastAsia="华文楷体" w:hAnsi="华文楷体" w:hint="eastAsia"/>
          <w:sz w:val="28"/>
          <w:szCs w:val="28"/>
        </w:rPr>
        <w:t>起3日内</w:t>
      </w:r>
      <w:r w:rsidR="005023CF" w:rsidRPr="003751DB">
        <w:rPr>
          <w:rFonts w:ascii="华文楷体" w:eastAsia="华文楷体" w:hAnsi="华文楷体" w:hint="eastAsia"/>
          <w:sz w:val="28"/>
          <w:szCs w:val="28"/>
        </w:rPr>
        <w:t>无异议后正式确定成交供应商。</w:t>
      </w:r>
    </w:p>
    <w:sectPr w:rsidR="00C52AD0" w:rsidRPr="003751DB" w:rsidSect="00C5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C6" w:rsidRDefault="000B33C6" w:rsidP="001A535F">
      <w:r>
        <w:separator/>
      </w:r>
    </w:p>
  </w:endnote>
  <w:endnote w:type="continuationSeparator" w:id="0">
    <w:p w:rsidR="000B33C6" w:rsidRDefault="000B33C6" w:rsidP="001A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C6" w:rsidRDefault="000B33C6" w:rsidP="001A535F">
      <w:r>
        <w:separator/>
      </w:r>
    </w:p>
  </w:footnote>
  <w:footnote w:type="continuationSeparator" w:id="0">
    <w:p w:rsidR="000B33C6" w:rsidRDefault="000B33C6" w:rsidP="001A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3CF"/>
    <w:rsid w:val="000B33C6"/>
    <w:rsid w:val="001A535F"/>
    <w:rsid w:val="002D1D09"/>
    <w:rsid w:val="002D5C3E"/>
    <w:rsid w:val="003751DB"/>
    <w:rsid w:val="0038561E"/>
    <w:rsid w:val="004517AD"/>
    <w:rsid w:val="00473198"/>
    <w:rsid w:val="005023CF"/>
    <w:rsid w:val="006B1A93"/>
    <w:rsid w:val="00724DAC"/>
    <w:rsid w:val="007258AE"/>
    <w:rsid w:val="007D2D8F"/>
    <w:rsid w:val="00812B14"/>
    <w:rsid w:val="00884933"/>
    <w:rsid w:val="00A25F1B"/>
    <w:rsid w:val="00A95491"/>
    <w:rsid w:val="00B77767"/>
    <w:rsid w:val="00BC70B5"/>
    <w:rsid w:val="00BD5AC4"/>
    <w:rsid w:val="00BF39DE"/>
    <w:rsid w:val="00C52AD0"/>
    <w:rsid w:val="00C64CA0"/>
    <w:rsid w:val="00C712EA"/>
    <w:rsid w:val="00D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14</cp:revision>
  <dcterms:created xsi:type="dcterms:W3CDTF">2020-10-23T00:28:00Z</dcterms:created>
  <dcterms:modified xsi:type="dcterms:W3CDTF">2020-11-10T09:03:00Z</dcterms:modified>
</cp:coreProperties>
</file>